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79D2" w14:textId="77777777" w:rsidR="00E47AFD" w:rsidRDefault="00E47AFD" w:rsidP="00E47AFD">
      <w:pPr>
        <w:pStyle w:val="Standard"/>
        <w:ind w:left="-426"/>
        <w:jc w:val="center"/>
        <w:rPr>
          <w:rFonts w:ascii="PF DinDisplay Pro" w:hAnsi="PF DinDisplay Pro"/>
          <w:sz w:val="72"/>
          <w:szCs w:val="72"/>
        </w:rPr>
      </w:pPr>
      <w:r>
        <w:rPr>
          <w:rFonts w:ascii="PF DinDisplay Pro" w:hAnsi="PF DinDisplay Pro"/>
          <w:sz w:val="72"/>
          <w:szCs w:val="72"/>
        </w:rPr>
        <w:t>Карточка предприятия</w:t>
      </w:r>
    </w:p>
    <w:p w14:paraId="6B2E3285" w14:textId="77777777" w:rsidR="00E47AFD" w:rsidRDefault="00E47AFD" w:rsidP="00E47AFD">
      <w:pPr>
        <w:pStyle w:val="Standard"/>
        <w:ind w:left="-426"/>
        <w:jc w:val="center"/>
        <w:rPr>
          <w:rFonts w:ascii="PF DinDisplay Pro" w:hAnsi="PF DinDisplay Pro"/>
          <w:sz w:val="72"/>
          <w:szCs w:val="72"/>
        </w:rPr>
      </w:pPr>
      <w:r>
        <w:rPr>
          <w:rFonts w:ascii="PF DinDisplay Pro" w:hAnsi="PF DinDisplay Pro"/>
          <w:sz w:val="72"/>
          <w:szCs w:val="72"/>
        </w:rPr>
        <w:t xml:space="preserve"> ООО «КОНСТИЛ»</w:t>
      </w:r>
    </w:p>
    <w:p w14:paraId="66551239" w14:textId="77777777" w:rsidR="00E47AFD" w:rsidRDefault="00E47AFD" w:rsidP="00E47AFD">
      <w:pPr>
        <w:pStyle w:val="Standard"/>
        <w:jc w:val="center"/>
        <w:rPr>
          <w:rFonts w:ascii="PF DinDisplay Pro" w:hAnsi="PF DinDisplay Pro"/>
          <w:b/>
          <w:color w:val="FF0000"/>
          <w:sz w:val="48"/>
          <w:szCs w:val="48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5220"/>
        <w:gridCol w:w="4623"/>
      </w:tblGrid>
      <w:tr w:rsidR="00E47AFD" w14:paraId="4C9E375C" w14:textId="77777777" w:rsidTr="000924B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02ED" w14:textId="77777777" w:rsidR="00E47AFD" w:rsidRDefault="00E47AFD" w:rsidP="000924BA">
            <w:pPr>
              <w:pStyle w:val="Standard"/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1F5B" w14:textId="77777777" w:rsidR="00E47AFD" w:rsidRDefault="00E47AFD" w:rsidP="000924BA">
            <w:pPr>
              <w:pStyle w:val="Standard"/>
              <w:spacing w:before="120"/>
              <w:ind w:left="-648" w:firstLine="648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Полное наименование</w:t>
            </w:r>
          </w:p>
          <w:p w14:paraId="1BD9B70F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Организации (в соответствии с Уставом)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7B7E" w14:textId="77777777" w:rsidR="00E47AFD" w:rsidRDefault="00E47AFD" w:rsidP="000924BA">
            <w:pPr>
              <w:pStyle w:val="Standard"/>
              <w:tabs>
                <w:tab w:val="left" w:pos="3917"/>
              </w:tabs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Общество с ограниченной ответственностью «КОНСТИЛ»</w:t>
            </w:r>
          </w:p>
        </w:tc>
      </w:tr>
      <w:tr w:rsidR="00E47AFD" w14:paraId="0EF1F36E" w14:textId="77777777" w:rsidTr="000924BA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B32A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3DED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AE0E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ООО «КОНСТИЛ»</w:t>
            </w:r>
          </w:p>
        </w:tc>
      </w:tr>
      <w:tr w:rsidR="00E47AFD" w14:paraId="120945AC" w14:textId="77777777" w:rsidTr="000924BA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7A1B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5205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ИНН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7F87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3906222505</w:t>
            </w:r>
          </w:p>
        </w:tc>
      </w:tr>
      <w:tr w:rsidR="00E47AFD" w14:paraId="737DF84D" w14:textId="77777777" w:rsidTr="000924BA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930E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4313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КПП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F236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390601001</w:t>
            </w:r>
          </w:p>
        </w:tc>
      </w:tr>
      <w:tr w:rsidR="00E47AFD" w14:paraId="14AADB2D" w14:textId="77777777" w:rsidTr="000924B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9763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7CB8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ОГРН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6AD2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1103926001002</w:t>
            </w:r>
          </w:p>
        </w:tc>
      </w:tr>
      <w:tr w:rsidR="00E47AFD" w14:paraId="56D6B932" w14:textId="77777777" w:rsidTr="000924BA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FB80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5982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Банк получателя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9B61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Калининградский РФ ОАО «</w:t>
            </w:r>
            <w:proofErr w:type="spellStart"/>
            <w:r>
              <w:rPr>
                <w:rFonts w:ascii="PF DinDisplay Pro" w:hAnsi="PF DinDisplay Pro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PF DinDisplay Pro" w:hAnsi="PF DinDisplay Pro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PF DinDisplay Pro" w:hAnsi="PF DinDisplay Pro"/>
                <w:sz w:val="28"/>
                <w:szCs w:val="28"/>
              </w:rPr>
              <w:t>г.Калининград</w:t>
            </w:r>
            <w:proofErr w:type="spellEnd"/>
          </w:p>
        </w:tc>
      </w:tr>
      <w:tr w:rsidR="00E47AFD" w14:paraId="0971A916" w14:textId="77777777" w:rsidTr="000924BA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8EA8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6E31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БИК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1941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042748878</w:t>
            </w:r>
          </w:p>
        </w:tc>
      </w:tr>
      <w:tr w:rsidR="00E47AFD" w14:paraId="10BEE9CD" w14:textId="77777777" w:rsidTr="000924BA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55A1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FADF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Корреспондентский счет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20BE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30101810500000000878</w:t>
            </w:r>
          </w:p>
        </w:tc>
      </w:tr>
      <w:tr w:rsidR="00E47AFD" w14:paraId="0009B47B" w14:textId="77777777" w:rsidTr="000924BA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099C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589F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Расчетный счет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B962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40702810955070000089</w:t>
            </w:r>
          </w:p>
        </w:tc>
      </w:tr>
      <w:tr w:rsidR="00E47AFD" w14:paraId="148A5FC5" w14:textId="77777777" w:rsidTr="000924BA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77ED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7D25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Юридический адрес предприятия</w:t>
            </w:r>
          </w:p>
          <w:p w14:paraId="7FA39E7E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(индекс, регион, город)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3C4E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236029, Калининградская обл., г. Калининград, ул. Госпитальная, дом № 4, корпус А</w:t>
            </w:r>
          </w:p>
        </w:tc>
      </w:tr>
      <w:tr w:rsidR="00E47AFD" w14:paraId="2B6E3CB1" w14:textId="77777777" w:rsidTr="000924BA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BD78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6135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Фактический адрес предприятия</w:t>
            </w:r>
          </w:p>
          <w:p w14:paraId="19732C70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(индекс, регион, город)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73AA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236039, Калининградская обл., г. Калининград, ул. Суворова, дом № 46а, оф.41</w:t>
            </w:r>
          </w:p>
        </w:tc>
      </w:tr>
      <w:tr w:rsidR="00E47AFD" w14:paraId="2802FDE9" w14:textId="77777777" w:rsidTr="000924BA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1690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5800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Телефон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A8A2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8 (4012) 994927</w:t>
            </w:r>
          </w:p>
        </w:tc>
      </w:tr>
      <w:tr w:rsidR="00E47AFD" w14:paraId="4E275E94" w14:textId="77777777" w:rsidTr="000924BA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89D2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FD46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Факс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6B48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8 (4012) 994927</w:t>
            </w:r>
          </w:p>
        </w:tc>
      </w:tr>
      <w:tr w:rsidR="00E47AFD" w14:paraId="0651FC8E" w14:textId="77777777" w:rsidTr="000924BA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4129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A33A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Электронная почта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C009" w14:textId="77777777" w:rsidR="00E47AFD" w:rsidRDefault="00E47AFD" w:rsidP="000924BA">
            <w:pPr>
              <w:pStyle w:val="Standard"/>
              <w:spacing w:before="120"/>
            </w:pPr>
            <w:r>
              <w:rPr>
                <w:rFonts w:ascii="PF DinDisplay Pro" w:hAnsi="PF DinDisplay Pro"/>
                <w:sz w:val="28"/>
                <w:szCs w:val="28"/>
                <w:lang w:val="en-US"/>
              </w:rPr>
              <w:t>sale@dieselzip.ru</w:t>
            </w:r>
          </w:p>
        </w:tc>
      </w:tr>
      <w:tr w:rsidR="00E47AFD" w14:paraId="611F8F9A" w14:textId="77777777" w:rsidTr="000924BA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7A8D" w14:textId="77777777" w:rsidR="00E47AFD" w:rsidRDefault="00E47AFD" w:rsidP="000924BA">
            <w:pPr>
              <w:pStyle w:val="Standard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ind w:left="0" w:firstLine="0"/>
              <w:rPr>
                <w:rFonts w:ascii="PF DinDisplay Pro" w:hAnsi="PF DinDisplay Pr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3816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Руководитель организации</w:t>
            </w:r>
          </w:p>
          <w:p w14:paraId="4B5854B2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Генеральный директор действует на основании Устава</w:t>
            </w:r>
          </w:p>
        </w:tc>
        <w:tc>
          <w:tcPr>
            <w:tcW w:w="4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0D0E" w14:textId="77777777" w:rsidR="00E47AFD" w:rsidRDefault="00E47AFD" w:rsidP="000924BA">
            <w:pPr>
              <w:pStyle w:val="Standard"/>
              <w:spacing w:before="120"/>
              <w:rPr>
                <w:rFonts w:ascii="PF DinDisplay Pro" w:hAnsi="PF DinDisplay Pro"/>
                <w:sz w:val="28"/>
                <w:szCs w:val="28"/>
              </w:rPr>
            </w:pPr>
            <w:r>
              <w:rPr>
                <w:rFonts w:ascii="PF DinDisplay Pro" w:hAnsi="PF DinDisplay Pro"/>
                <w:sz w:val="28"/>
                <w:szCs w:val="28"/>
              </w:rPr>
              <w:t>Осипенко Антон Владимирович</w:t>
            </w:r>
          </w:p>
        </w:tc>
      </w:tr>
    </w:tbl>
    <w:p w14:paraId="12D4E5A8" w14:textId="77777777" w:rsidR="00E47AFD" w:rsidRDefault="00E47AFD" w:rsidP="00E47AFD">
      <w:pPr>
        <w:pStyle w:val="Standard"/>
        <w:rPr>
          <w:rFonts w:ascii="PF DinDisplay Pro" w:hAnsi="PF DinDisplay Pro"/>
        </w:rPr>
      </w:pPr>
    </w:p>
    <w:p w14:paraId="075B6A5B" w14:textId="77777777" w:rsidR="00263FBC" w:rsidRDefault="00263FBC">
      <w:bookmarkStart w:id="0" w:name="_GoBack"/>
      <w:bookmarkEnd w:id="0"/>
    </w:p>
    <w:sectPr w:rsidR="00263FBC">
      <w:pgSz w:w="11906" w:h="16838"/>
      <w:pgMar w:top="851" w:right="850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30AE"/>
    <w:multiLevelType w:val="multilevel"/>
    <w:tmpl w:val="7E502D60"/>
    <w:styleLink w:val="WWNum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3E"/>
    <w:rsid w:val="000B353E"/>
    <w:rsid w:val="00263FBC"/>
    <w:rsid w:val="00E4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07F4-DE7D-400D-A86E-41009224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F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7A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E47A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Мишин</dc:creator>
  <cp:keywords/>
  <dc:description/>
  <cp:lastModifiedBy>Алексей Мишин</cp:lastModifiedBy>
  <cp:revision>2</cp:revision>
  <dcterms:created xsi:type="dcterms:W3CDTF">2020-02-18T18:15:00Z</dcterms:created>
  <dcterms:modified xsi:type="dcterms:W3CDTF">2020-02-18T18:15:00Z</dcterms:modified>
</cp:coreProperties>
</file>